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F297" w14:textId="7A2ECA0E" w:rsidR="00CD596F" w:rsidRDefault="00CD596F" w:rsidP="00CD596F">
      <w:pPr>
        <w:rPr>
          <w:b/>
          <w:bCs/>
          <w:sz w:val="20"/>
          <w:szCs w:val="20"/>
        </w:rPr>
      </w:pPr>
      <w:r>
        <w:rPr>
          <w:b/>
          <w:bCs/>
          <w:noProof/>
          <w:sz w:val="20"/>
          <w:szCs w:val="20"/>
        </w:rPr>
        <w:drawing>
          <wp:inline distT="0" distB="0" distL="0" distR="0" wp14:anchorId="700A7FA2" wp14:editId="59864ADD">
            <wp:extent cx="1113931" cy="845244"/>
            <wp:effectExtent l="0" t="0" r="0" b="0"/>
            <wp:docPr id="906689083" name="Picture 1" descr="A red and blue tri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89083" name="Picture 1" descr="A red and blue triangle with black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119865" cy="849746"/>
                    </a:xfrm>
                    <a:prstGeom prst="rect">
                      <a:avLst/>
                    </a:prstGeom>
                  </pic:spPr>
                </pic:pic>
              </a:graphicData>
            </a:graphic>
          </wp:inline>
        </w:drawing>
      </w:r>
    </w:p>
    <w:p w14:paraId="7CB04267" w14:textId="40D9413F" w:rsidR="00CD596F" w:rsidRPr="00CD596F" w:rsidRDefault="00CD596F" w:rsidP="00CD596F">
      <w:pPr>
        <w:rPr>
          <w:b/>
          <w:bCs/>
          <w:sz w:val="20"/>
          <w:szCs w:val="20"/>
        </w:rPr>
      </w:pPr>
      <w:r w:rsidRPr="00CD596F">
        <w:rPr>
          <w:b/>
          <w:bCs/>
          <w:sz w:val="20"/>
          <w:szCs w:val="20"/>
        </w:rPr>
        <w:t>Sales Representative – HVAC, Plumbing &amp; Electrical</w:t>
      </w:r>
    </w:p>
    <w:p w14:paraId="10F0614E" w14:textId="3425CF69" w:rsidR="00CD596F" w:rsidRPr="00CD596F" w:rsidRDefault="00CD596F" w:rsidP="00CD596F">
      <w:pPr>
        <w:rPr>
          <w:sz w:val="20"/>
          <w:szCs w:val="20"/>
        </w:rPr>
      </w:pPr>
      <w:r w:rsidRPr="00CD596F">
        <w:rPr>
          <w:b/>
          <w:bCs/>
          <w:sz w:val="20"/>
          <w:szCs w:val="20"/>
        </w:rPr>
        <w:t>Employment Type:</w:t>
      </w:r>
      <w:r w:rsidRPr="00CD596F">
        <w:rPr>
          <w:sz w:val="20"/>
          <w:szCs w:val="20"/>
        </w:rPr>
        <w:t xml:space="preserve"> Full-Time</w:t>
      </w:r>
    </w:p>
    <w:p w14:paraId="70D1B8C9" w14:textId="77777777" w:rsidR="00CD596F" w:rsidRPr="00CD596F" w:rsidRDefault="00CD596F" w:rsidP="00CD596F">
      <w:pPr>
        <w:rPr>
          <w:sz w:val="20"/>
          <w:szCs w:val="20"/>
        </w:rPr>
      </w:pPr>
      <w:r w:rsidRPr="00CD596F">
        <w:rPr>
          <w:b/>
          <w:bCs/>
          <w:sz w:val="20"/>
          <w:szCs w:val="20"/>
        </w:rPr>
        <w:t>About the Role:</w:t>
      </w:r>
      <w:r w:rsidRPr="00CD596F">
        <w:rPr>
          <w:sz w:val="20"/>
          <w:szCs w:val="20"/>
        </w:rPr>
        <w:br/>
        <w:t>We are seeking a driven and results-oriented Sales Representative to join our team. This position focuses on building strong relationships with new and existing customers, promoting our HVAC, plumbing, and electrical services, and helping clients find the best solutions for their needs.</w:t>
      </w:r>
    </w:p>
    <w:p w14:paraId="38AAF3DA" w14:textId="77777777" w:rsidR="00CD596F" w:rsidRPr="00CD596F" w:rsidRDefault="00CD596F" w:rsidP="00CD596F">
      <w:pPr>
        <w:rPr>
          <w:sz w:val="20"/>
          <w:szCs w:val="20"/>
        </w:rPr>
      </w:pPr>
      <w:r w:rsidRPr="00CD596F">
        <w:rPr>
          <w:b/>
          <w:bCs/>
          <w:sz w:val="20"/>
          <w:szCs w:val="20"/>
        </w:rPr>
        <w:t>Key Responsibilities:</w:t>
      </w:r>
    </w:p>
    <w:p w14:paraId="1159BD5A" w14:textId="77777777" w:rsidR="00CD596F" w:rsidRPr="00CD596F" w:rsidRDefault="00CD596F" w:rsidP="00CD596F">
      <w:pPr>
        <w:numPr>
          <w:ilvl w:val="0"/>
          <w:numId w:val="1"/>
        </w:numPr>
        <w:rPr>
          <w:sz w:val="20"/>
          <w:szCs w:val="20"/>
        </w:rPr>
      </w:pPr>
      <w:r w:rsidRPr="00CD596F">
        <w:rPr>
          <w:sz w:val="20"/>
          <w:szCs w:val="20"/>
        </w:rPr>
        <w:t>Generate new business through outbound sales efforts, networking, and referrals.</w:t>
      </w:r>
    </w:p>
    <w:p w14:paraId="3AC1E04A" w14:textId="77777777" w:rsidR="00CD596F" w:rsidRPr="00CD596F" w:rsidRDefault="00CD596F" w:rsidP="00CD596F">
      <w:pPr>
        <w:numPr>
          <w:ilvl w:val="0"/>
          <w:numId w:val="1"/>
        </w:numPr>
        <w:rPr>
          <w:sz w:val="20"/>
          <w:szCs w:val="20"/>
        </w:rPr>
      </w:pPr>
      <w:r w:rsidRPr="00CD596F">
        <w:rPr>
          <w:sz w:val="20"/>
          <w:szCs w:val="20"/>
        </w:rPr>
        <w:t>Meet with residential and commercial clients to assess their service needs.</w:t>
      </w:r>
    </w:p>
    <w:p w14:paraId="3AC6525F" w14:textId="77777777" w:rsidR="00CD596F" w:rsidRPr="00CD596F" w:rsidRDefault="00CD596F" w:rsidP="00CD596F">
      <w:pPr>
        <w:numPr>
          <w:ilvl w:val="0"/>
          <w:numId w:val="1"/>
        </w:numPr>
        <w:rPr>
          <w:sz w:val="20"/>
          <w:szCs w:val="20"/>
        </w:rPr>
      </w:pPr>
      <w:r w:rsidRPr="00CD596F">
        <w:rPr>
          <w:sz w:val="20"/>
          <w:szCs w:val="20"/>
        </w:rPr>
        <w:t>Provide clear and accurate proposals/quotes for HVAC, plumbing, and electrical services.</w:t>
      </w:r>
    </w:p>
    <w:p w14:paraId="6552D808" w14:textId="77777777" w:rsidR="00CD596F" w:rsidRPr="00CD596F" w:rsidRDefault="00CD596F" w:rsidP="00CD596F">
      <w:pPr>
        <w:numPr>
          <w:ilvl w:val="0"/>
          <w:numId w:val="1"/>
        </w:numPr>
        <w:rPr>
          <w:sz w:val="20"/>
          <w:szCs w:val="20"/>
        </w:rPr>
      </w:pPr>
      <w:r w:rsidRPr="00CD596F">
        <w:rPr>
          <w:sz w:val="20"/>
          <w:szCs w:val="20"/>
        </w:rPr>
        <w:t>Maintain ongoing customer relationships to ensure satisfaction and repeat business.</w:t>
      </w:r>
    </w:p>
    <w:p w14:paraId="36369CB9" w14:textId="77777777" w:rsidR="00CD596F" w:rsidRPr="00CD596F" w:rsidRDefault="00CD596F" w:rsidP="00CD596F">
      <w:pPr>
        <w:numPr>
          <w:ilvl w:val="0"/>
          <w:numId w:val="1"/>
        </w:numPr>
        <w:rPr>
          <w:sz w:val="20"/>
          <w:szCs w:val="20"/>
        </w:rPr>
      </w:pPr>
      <w:r w:rsidRPr="00CD596F">
        <w:rPr>
          <w:sz w:val="20"/>
          <w:szCs w:val="20"/>
        </w:rPr>
        <w:t>Achieve sales targets and contribute to company growth.</w:t>
      </w:r>
    </w:p>
    <w:p w14:paraId="68273BAC" w14:textId="77777777" w:rsidR="00CD596F" w:rsidRPr="00CD596F" w:rsidRDefault="00CD596F" w:rsidP="00CD596F">
      <w:pPr>
        <w:rPr>
          <w:sz w:val="20"/>
          <w:szCs w:val="20"/>
        </w:rPr>
      </w:pPr>
      <w:r w:rsidRPr="00CD596F">
        <w:rPr>
          <w:b/>
          <w:bCs/>
          <w:sz w:val="20"/>
          <w:szCs w:val="20"/>
        </w:rPr>
        <w:t>Qualifications:</w:t>
      </w:r>
    </w:p>
    <w:p w14:paraId="442926DA" w14:textId="77777777" w:rsidR="00CD596F" w:rsidRPr="00CD596F" w:rsidRDefault="00CD596F" w:rsidP="00CD596F">
      <w:pPr>
        <w:numPr>
          <w:ilvl w:val="0"/>
          <w:numId w:val="2"/>
        </w:numPr>
        <w:rPr>
          <w:sz w:val="20"/>
          <w:szCs w:val="20"/>
        </w:rPr>
      </w:pPr>
      <w:r w:rsidRPr="00CD596F">
        <w:rPr>
          <w:sz w:val="20"/>
          <w:szCs w:val="20"/>
        </w:rPr>
        <w:t>Previous experience in sales (service industry or trades preferred).</w:t>
      </w:r>
    </w:p>
    <w:p w14:paraId="79C44C36" w14:textId="77777777" w:rsidR="00CD596F" w:rsidRPr="00CD596F" w:rsidRDefault="00CD596F" w:rsidP="00CD596F">
      <w:pPr>
        <w:numPr>
          <w:ilvl w:val="0"/>
          <w:numId w:val="2"/>
        </w:numPr>
        <w:rPr>
          <w:sz w:val="20"/>
          <w:szCs w:val="20"/>
        </w:rPr>
      </w:pPr>
      <w:r w:rsidRPr="00CD596F">
        <w:rPr>
          <w:sz w:val="20"/>
          <w:szCs w:val="20"/>
        </w:rPr>
        <w:t>Strong communication and customer service skills.</w:t>
      </w:r>
    </w:p>
    <w:p w14:paraId="7AACBDB5" w14:textId="77777777" w:rsidR="00CD596F" w:rsidRPr="00CD596F" w:rsidRDefault="00CD596F" w:rsidP="00CD596F">
      <w:pPr>
        <w:numPr>
          <w:ilvl w:val="0"/>
          <w:numId w:val="2"/>
        </w:numPr>
        <w:rPr>
          <w:sz w:val="20"/>
          <w:szCs w:val="20"/>
        </w:rPr>
      </w:pPr>
      <w:r w:rsidRPr="00CD596F">
        <w:rPr>
          <w:sz w:val="20"/>
          <w:szCs w:val="20"/>
        </w:rPr>
        <w:t>Self-motivated, goal-oriented, and highly organized.</w:t>
      </w:r>
    </w:p>
    <w:p w14:paraId="4FF6BFF7" w14:textId="77777777" w:rsidR="00CD596F" w:rsidRPr="00CD596F" w:rsidRDefault="00CD596F" w:rsidP="00CD596F">
      <w:pPr>
        <w:numPr>
          <w:ilvl w:val="0"/>
          <w:numId w:val="2"/>
        </w:numPr>
        <w:rPr>
          <w:sz w:val="20"/>
          <w:szCs w:val="20"/>
        </w:rPr>
      </w:pPr>
      <w:r w:rsidRPr="00CD596F">
        <w:rPr>
          <w:sz w:val="20"/>
          <w:szCs w:val="20"/>
        </w:rPr>
        <w:t>Basic knowledge of HVAC, plumbing, or electrical systems is a plus (training provided).</w:t>
      </w:r>
    </w:p>
    <w:p w14:paraId="482F4045" w14:textId="77777777" w:rsidR="00CD596F" w:rsidRPr="00CD596F" w:rsidRDefault="00CD596F" w:rsidP="00CD596F">
      <w:pPr>
        <w:numPr>
          <w:ilvl w:val="0"/>
          <w:numId w:val="2"/>
        </w:numPr>
        <w:rPr>
          <w:sz w:val="20"/>
          <w:szCs w:val="20"/>
        </w:rPr>
      </w:pPr>
      <w:r w:rsidRPr="00CD596F">
        <w:rPr>
          <w:sz w:val="20"/>
          <w:szCs w:val="20"/>
        </w:rPr>
        <w:t>Valid driver’s license and reliable transportation.</w:t>
      </w:r>
    </w:p>
    <w:p w14:paraId="57C1733A" w14:textId="77777777" w:rsidR="00CD596F" w:rsidRPr="00CD596F" w:rsidRDefault="00CD596F" w:rsidP="00CD596F">
      <w:pPr>
        <w:rPr>
          <w:sz w:val="20"/>
          <w:szCs w:val="20"/>
        </w:rPr>
      </w:pPr>
      <w:r w:rsidRPr="00CD596F">
        <w:rPr>
          <w:b/>
          <w:bCs/>
          <w:sz w:val="20"/>
          <w:szCs w:val="20"/>
        </w:rPr>
        <w:t>What We Offer:</w:t>
      </w:r>
    </w:p>
    <w:p w14:paraId="336E61F2" w14:textId="77777777" w:rsidR="00CD596F" w:rsidRPr="00CD596F" w:rsidRDefault="00CD596F" w:rsidP="00CD596F">
      <w:pPr>
        <w:numPr>
          <w:ilvl w:val="0"/>
          <w:numId w:val="3"/>
        </w:numPr>
        <w:rPr>
          <w:sz w:val="20"/>
          <w:szCs w:val="20"/>
        </w:rPr>
      </w:pPr>
      <w:r w:rsidRPr="00CD596F">
        <w:rPr>
          <w:sz w:val="20"/>
          <w:szCs w:val="20"/>
        </w:rPr>
        <w:t>Competitive base salary plus commission.</w:t>
      </w:r>
    </w:p>
    <w:p w14:paraId="2CB04DA4" w14:textId="77777777" w:rsidR="00CD596F" w:rsidRPr="00CD596F" w:rsidRDefault="00CD596F" w:rsidP="00CD596F">
      <w:pPr>
        <w:numPr>
          <w:ilvl w:val="0"/>
          <w:numId w:val="3"/>
        </w:numPr>
        <w:rPr>
          <w:sz w:val="20"/>
          <w:szCs w:val="20"/>
        </w:rPr>
      </w:pPr>
      <w:r w:rsidRPr="00CD596F">
        <w:rPr>
          <w:sz w:val="20"/>
          <w:szCs w:val="20"/>
        </w:rPr>
        <w:t>Health and retirement benefits.</w:t>
      </w:r>
    </w:p>
    <w:p w14:paraId="029F666C" w14:textId="77777777" w:rsidR="00CD596F" w:rsidRPr="00CD596F" w:rsidRDefault="00CD596F" w:rsidP="00CD596F">
      <w:pPr>
        <w:numPr>
          <w:ilvl w:val="0"/>
          <w:numId w:val="3"/>
        </w:numPr>
        <w:rPr>
          <w:sz w:val="20"/>
          <w:szCs w:val="20"/>
        </w:rPr>
      </w:pPr>
      <w:r w:rsidRPr="00CD596F">
        <w:rPr>
          <w:sz w:val="20"/>
          <w:szCs w:val="20"/>
        </w:rPr>
        <w:t>Ongoing training and professional development.</w:t>
      </w:r>
    </w:p>
    <w:p w14:paraId="3828E88B" w14:textId="77777777" w:rsidR="00CD596F" w:rsidRPr="00CD596F" w:rsidRDefault="00CD596F" w:rsidP="00CD596F">
      <w:pPr>
        <w:numPr>
          <w:ilvl w:val="0"/>
          <w:numId w:val="3"/>
        </w:numPr>
        <w:rPr>
          <w:sz w:val="20"/>
          <w:szCs w:val="20"/>
        </w:rPr>
      </w:pPr>
      <w:r w:rsidRPr="00CD596F">
        <w:rPr>
          <w:sz w:val="20"/>
          <w:szCs w:val="20"/>
        </w:rPr>
        <w:t>Opportunity to grow with a respected, established company.</w:t>
      </w:r>
    </w:p>
    <w:p w14:paraId="146DF5E4" w14:textId="255B8783" w:rsidR="00CD596F" w:rsidRPr="00CD596F" w:rsidRDefault="00CD596F" w:rsidP="00CD596F">
      <w:pPr>
        <w:rPr>
          <w:sz w:val="20"/>
          <w:szCs w:val="20"/>
        </w:rPr>
      </w:pPr>
      <w:r w:rsidRPr="00CD596F">
        <w:rPr>
          <w:b/>
          <w:bCs/>
          <w:sz w:val="20"/>
          <w:szCs w:val="20"/>
        </w:rPr>
        <w:t>How to Apply:</w:t>
      </w:r>
      <w:r w:rsidRPr="00CD596F">
        <w:rPr>
          <w:sz w:val="20"/>
          <w:szCs w:val="20"/>
        </w:rPr>
        <w:br/>
        <w:t xml:space="preserve">Submit your resume </w:t>
      </w:r>
      <w:r>
        <w:rPr>
          <w:sz w:val="20"/>
          <w:szCs w:val="20"/>
        </w:rPr>
        <w:t xml:space="preserve">to </w:t>
      </w:r>
      <w:hyperlink r:id="rId6" w:history="1">
        <w:r w:rsidRPr="00917B16">
          <w:rPr>
            <w:rStyle w:val="Hyperlink"/>
            <w:sz w:val="20"/>
            <w:szCs w:val="20"/>
          </w:rPr>
          <w:t>jeffwillie@advancedtempcontrol.com</w:t>
        </w:r>
      </w:hyperlink>
      <w:r>
        <w:rPr>
          <w:sz w:val="20"/>
          <w:szCs w:val="20"/>
        </w:rPr>
        <w:t xml:space="preserve"> </w:t>
      </w:r>
      <w:r w:rsidRPr="00CD596F">
        <w:rPr>
          <w:sz w:val="20"/>
          <w:szCs w:val="20"/>
        </w:rPr>
        <w:t xml:space="preserve">or apply online using the </w:t>
      </w:r>
      <w:r>
        <w:rPr>
          <w:sz w:val="20"/>
          <w:szCs w:val="20"/>
        </w:rPr>
        <w:t xml:space="preserve">clickable link on the bottom on the ‘careers’ page via our website. </w:t>
      </w:r>
    </w:p>
    <w:p w14:paraId="13D42463" w14:textId="77777777" w:rsidR="00D717BD" w:rsidRPr="00CD596F" w:rsidRDefault="00D717BD">
      <w:pPr>
        <w:rPr>
          <w:sz w:val="20"/>
          <w:szCs w:val="20"/>
        </w:rPr>
      </w:pPr>
    </w:p>
    <w:sectPr w:rsidR="00D717BD" w:rsidRPr="00CD5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92F58"/>
    <w:multiLevelType w:val="multilevel"/>
    <w:tmpl w:val="1E82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A37A7A"/>
    <w:multiLevelType w:val="multilevel"/>
    <w:tmpl w:val="CB42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0925FB"/>
    <w:multiLevelType w:val="multilevel"/>
    <w:tmpl w:val="7600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5618665">
    <w:abstractNumId w:val="0"/>
  </w:num>
  <w:num w:numId="2" w16cid:durableId="1594898578">
    <w:abstractNumId w:val="1"/>
  </w:num>
  <w:num w:numId="3" w16cid:durableId="1804929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6F"/>
    <w:rsid w:val="001047DE"/>
    <w:rsid w:val="002501E4"/>
    <w:rsid w:val="009655E7"/>
    <w:rsid w:val="00CD596F"/>
    <w:rsid w:val="00D717BD"/>
    <w:rsid w:val="00D7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CD0E"/>
  <w15:chartTrackingRefBased/>
  <w15:docId w15:val="{A6A3B937-780B-4D50-A750-4566B6C4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96F"/>
    <w:rPr>
      <w:rFonts w:eastAsiaTheme="majorEastAsia" w:cstheme="majorBidi"/>
      <w:color w:val="272727" w:themeColor="text1" w:themeTint="D8"/>
    </w:rPr>
  </w:style>
  <w:style w:type="paragraph" w:styleId="Title">
    <w:name w:val="Title"/>
    <w:basedOn w:val="Normal"/>
    <w:next w:val="Normal"/>
    <w:link w:val="TitleChar"/>
    <w:uiPriority w:val="10"/>
    <w:qFormat/>
    <w:rsid w:val="00CD5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96F"/>
    <w:pPr>
      <w:spacing w:before="160"/>
      <w:jc w:val="center"/>
    </w:pPr>
    <w:rPr>
      <w:i/>
      <w:iCs/>
      <w:color w:val="404040" w:themeColor="text1" w:themeTint="BF"/>
    </w:rPr>
  </w:style>
  <w:style w:type="character" w:customStyle="1" w:styleId="QuoteChar">
    <w:name w:val="Quote Char"/>
    <w:basedOn w:val="DefaultParagraphFont"/>
    <w:link w:val="Quote"/>
    <w:uiPriority w:val="29"/>
    <w:rsid w:val="00CD596F"/>
    <w:rPr>
      <w:i/>
      <w:iCs/>
      <w:color w:val="404040" w:themeColor="text1" w:themeTint="BF"/>
    </w:rPr>
  </w:style>
  <w:style w:type="paragraph" w:styleId="ListParagraph">
    <w:name w:val="List Paragraph"/>
    <w:basedOn w:val="Normal"/>
    <w:uiPriority w:val="34"/>
    <w:qFormat/>
    <w:rsid w:val="00CD596F"/>
    <w:pPr>
      <w:ind w:left="720"/>
      <w:contextualSpacing/>
    </w:pPr>
  </w:style>
  <w:style w:type="character" w:styleId="IntenseEmphasis">
    <w:name w:val="Intense Emphasis"/>
    <w:basedOn w:val="DefaultParagraphFont"/>
    <w:uiPriority w:val="21"/>
    <w:qFormat/>
    <w:rsid w:val="00CD596F"/>
    <w:rPr>
      <w:i/>
      <w:iCs/>
      <w:color w:val="0F4761" w:themeColor="accent1" w:themeShade="BF"/>
    </w:rPr>
  </w:style>
  <w:style w:type="paragraph" w:styleId="IntenseQuote">
    <w:name w:val="Intense Quote"/>
    <w:basedOn w:val="Normal"/>
    <w:next w:val="Normal"/>
    <w:link w:val="IntenseQuoteChar"/>
    <w:uiPriority w:val="30"/>
    <w:qFormat/>
    <w:rsid w:val="00CD5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96F"/>
    <w:rPr>
      <w:i/>
      <w:iCs/>
      <w:color w:val="0F4761" w:themeColor="accent1" w:themeShade="BF"/>
    </w:rPr>
  </w:style>
  <w:style w:type="character" w:styleId="IntenseReference">
    <w:name w:val="Intense Reference"/>
    <w:basedOn w:val="DefaultParagraphFont"/>
    <w:uiPriority w:val="32"/>
    <w:qFormat/>
    <w:rsid w:val="00CD596F"/>
    <w:rPr>
      <w:b/>
      <w:bCs/>
      <w:smallCaps/>
      <w:color w:val="0F4761" w:themeColor="accent1" w:themeShade="BF"/>
      <w:spacing w:val="5"/>
    </w:rPr>
  </w:style>
  <w:style w:type="character" w:styleId="Hyperlink">
    <w:name w:val="Hyperlink"/>
    <w:basedOn w:val="DefaultParagraphFont"/>
    <w:uiPriority w:val="99"/>
    <w:unhideWhenUsed/>
    <w:rsid w:val="00CD596F"/>
    <w:rPr>
      <w:color w:val="467886" w:themeColor="hyperlink"/>
      <w:u w:val="single"/>
    </w:rPr>
  </w:style>
  <w:style w:type="character" w:styleId="UnresolvedMention">
    <w:name w:val="Unresolved Mention"/>
    <w:basedOn w:val="DefaultParagraphFont"/>
    <w:uiPriority w:val="99"/>
    <w:semiHidden/>
    <w:unhideWhenUsed/>
    <w:rsid w:val="00CD5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ffwillie@advancedtempcontro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Willie</dc:creator>
  <cp:keywords/>
  <dc:description/>
  <cp:lastModifiedBy>Brittany Willie</cp:lastModifiedBy>
  <cp:revision>1</cp:revision>
  <dcterms:created xsi:type="dcterms:W3CDTF">2025-09-18T14:13:00Z</dcterms:created>
  <dcterms:modified xsi:type="dcterms:W3CDTF">2025-09-18T14:23:00Z</dcterms:modified>
</cp:coreProperties>
</file>